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E" w:rsidRDefault="000C5A87" w:rsidP="000C5A87">
      <w:pPr>
        <w:jc w:val="center"/>
        <w:rPr>
          <w:b/>
          <w:bCs/>
        </w:rPr>
      </w:pPr>
      <w:bookmarkStart w:id="0" w:name="_GoBack"/>
      <w:bookmarkEnd w:id="0"/>
      <w:r w:rsidRPr="000C5A87">
        <w:rPr>
          <w:b/>
          <w:bCs/>
        </w:rPr>
        <w:t xml:space="preserve">Doctor </w:t>
      </w:r>
      <w:r w:rsidR="00AB5827" w:rsidRPr="000C5A87">
        <w:rPr>
          <w:b/>
          <w:bCs/>
        </w:rPr>
        <w:t>Koroush</w:t>
      </w:r>
      <w:r w:rsidRPr="000C5A87">
        <w:rPr>
          <w:b/>
          <w:bCs/>
        </w:rPr>
        <w:t xml:space="preserve"> sayemiri</w:t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</w:tblPr>
      <w:tblGrid>
        <w:gridCol w:w="899"/>
        <w:gridCol w:w="5026"/>
        <w:gridCol w:w="1737"/>
        <w:gridCol w:w="1166"/>
        <w:gridCol w:w="1345"/>
        <w:gridCol w:w="1257"/>
      </w:tblGrid>
      <w:tr w:rsidR="00A926AC" w:rsidTr="000C5A87">
        <w:tc>
          <w:tcPr>
            <w:tcW w:w="900" w:type="dxa"/>
          </w:tcPr>
          <w:p w:rsidR="000C5A87" w:rsidRDefault="000C5A87" w:rsidP="000C5A87">
            <w:pPr>
              <w:jc w:val="both"/>
            </w:pPr>
            <w:r>
              <w:t>session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center"/>
            </w:pPr>
            <w:r>
              <w:t>topic</w:t>
            </w:r>
          </w:p>
        </w:tc>
        <w:tc>
          <w:tcPr>
            <w:tcW w:w="1620" w:type="dxa"/>
          </w:tcPr>
          <w:p w:rsidR="000C5A87" w:rsidRDefault="000C5A87" w:rsidP="000C5A87">
            <w:pPr>
              <w:jc w:val="center"/>
            </w:pPr>
            <w:r>
              <w:t>student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  <w:r w:rsidRPr="000C5A87">
              <w:t>Entrance</w:t>
            </w: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>
              <w:t>Position</w:t>
            </w:r>
          </w:p>
        </w:tc>
        <w:tc>
          <w:tcPr>
            <w:tcW w:w="1260" w:type="dxa"/>
          </w:tcPr>
          <w:p w:rsidR="000C5A87" w:rsidRDefault="000C5A87" w:rsidP="000C5A87">
            <w:pPr>
              <w:jc w:val="center"/>
            </w:pPr>
            <w:r>
              <w:t>Date of defense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1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Comparison of the effectiveness of testosterone growth hormone and aromatase inhibitors on height gain in children with idiopathic short stature by network meta-analysis using a generalized linear model approach</w:t>
            </w:r>
          </w:p>
        </w:tc>
        <w:tc>
          <w:tcPr>
            <w:tcW w:w="1620" w:type="dxa"/>
          </w:tcPr>
          <w:p w:rsidR="000C5A87" w:rsidRDefault="000C5A87" w:rsidP="000C5A87">
            <w:pPr>
              <w:jc w:val="center"/>
            </w:pPr>
            <w:r w:rsidRPr="000C5A87">
              <w:t>Samira Shiri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  <w:r>
              <w:t>951</w:t>
            </w: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A926AC" w:rsidRDefault="001E5432" w:rsidP="00A926AC">
            <w:r>
              <w:t>22/9/2019</w:t>
            </w:r>
          </w:p>
          <w:p w:rsidR="000C5A87" w:rsidRDefault="000C5A87" w:rsidP="00A926AC"/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2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Comparison of the efficacy of three drugs rosostatin, atrostatin and simostatin on lipid lipids using Bayesian network meta-analysis</w:t>
            </w:r>
          </w:p>
        </w:tc>
        <w:tc>
          <w:tcPr>
            <w:tcW w:w="1620" w:type="dxa"/>
          </w:tcPr>
          <w:p w:rsidR="000C5A87" w:rsidRDefault="000C5A87" w:rsidP="00A926AC">
            <w:r w:rsidRPr="000C5A87">
              <w:t>Aso Yazdani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1E5432" w:rsidP="000C5A87">
            <w:pPr>
              <w:jc w:val="center"/>
            </w:pPr>
            <w:r>
              <w:t>16/9/2020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3</w:t>
            </w:r>
          </w:p>
        </w:tc>
        <w:tc>
          <w:tcPr>
            <w:tcW w:w="5130" w:type="dxa"/>
          </w:tcPr>
          <w:p w:rsidR="000C5A87" w:rsidRDefault="000C5A87" w:rsidP="000C5A87">
            <w:r w:rsidRPr="000C5A87">
              <w:t>Prediction of suicide in Ilam province using space-time model</w:t>
            </w:r>
          </w:p>
        </w:tc>
        <w:tc>
          <w:tcPr>
            <w:tcW w:w="1620" w:type="dxa"/>
          </w:tcPr>
          <w:p w:rsidR="000C5A87" w:rsidRDefault="000C5A87" w:rsidP="00A926AC">
            <w:r w:rsidRPr="000C5A87">
              <w:t>Sara Naseri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A926AC" w:rsidP="000C5A87">
            <w:pPr>
              <w:jc w:val="center"/>
            </w:pPr>
            <w:r w:rsidRPr="00A926AC">
              <w:t>Did not defend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4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Evaluation of effective survival factors of breast cancer patients using multivariate models</w:t>
            </w:r>
          </w:p>
        </w:tc>
        <w:tc>
          <w:tcPr>
            <w:tcW w:w="1620" w:type="dxa"/>
          </w:tcPr>
          <w:p w:rsidR="000C5A87" w:rsidRDefault="000C5A87" w:rsidP="00A926AC">
            <w:r>
              <w:t>Khedije</w:t>
            </w:r>
            <w:r w:rsidR="00A926AC">
              <w:t xml:space="preserve"> </w:t>
            </w:r>
            <w:r>
              <w:t>memshili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1E5432" w:rsidP="000C5A87">
            <w:pPr>
              <w:jc w:val="center"/>
            </w:pPr>
            <w:r>
              <w:t>15/9/2019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5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Predicting ovarian cancer survival times: Comparison of parametric methods and random survival forests</w:t>
            </w:r>
          </w:p>
        </w:tc>
        <w:tc>
          <w:tcPr>
            <w:tcW w:w="1620" w:type="dxa"/>
          </w:tcPr>
          <w:p w:rsidR="00A926AC" w:rsidRDefault="00A926AC" w:rsidP="00A926AC"/>
          <w:p w:rsidR="000C5A87" w:rsidRDefault="00A926AC" w:rsidP="00A926AC">
            <w:r>
              <w:t>Maryam DeldarForoutghe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1E5432" w:rsidP="000C5A87">
            <w:pPr>
              <w:jc w:val="center"/>
            </w:pPr>
            <w:r>
              <w:t>19/8/2020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6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Prediction of type 2 diabetes using its known risk factors by collective regression</w:t>
            </w:r>
          </w:p>
        </w:tc>
        <w:tc>
          <w:tcPr>
            <w:tcW w:w="1620" w:type="dxa"/>
          </w:tcPr>
          <w:p w:rsidR="00A926AC" w:rsidRDefault="00A926AC" w:rsidP="00A926AC">
            <w:pPr>
              <w:jc w:val="center"/>
            </w:pPr>
          </w:p>
          <w:p w:rsidR="000C5A87" w:rsidRDefault="00A926AC" w:rsidP="00A926AC">
            <w:r>
              <w:t>HamzaZanganeh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1E5432" w:rsidP="000C5A87">
            <w:pPr>
              <w:jc w:val="center"/>
            </w:pPr>
            <w:r>
              <w:t>16/9/2020</w:t>
            </w:r>
          </w:p>
        </w:tc>
      </w:tr>
      <w:tr w:rsidR="00A926AC" w:rsidTr="000C5A87">
        <w:tc>
          <w:tcPr>
            <w:tcW w:w="900" w:type="dxa"/>
          </w:tcPr>
          <w:p w:rsidR="000C5A87" w:rsidRDefault="000C5A87" w:rsidP="000C5A87">
            <w:pPr>
              <w:jc w:val="center"/>
            </w:pPr>
            <w:r>
              <w:t>7</w:t>
            </w:r>
          </w:p>
        </w:tc>
        <w:tc>
          <w:tcPr>
            <w:tcW w:w="5130" w:type="dxa"/>
          </w:tcPr>
          <w:p w:rsidR="000C5A87" w:rsidRDefault="000C5A87" w:rsidP="000C5A87">
            <w:pPr>
              <w:jc w:val="both"/>
            </w:pPr>
            <w:r w:rsidRPr="000C5A87">
              <w:t>Predicting the trend of Covid-19 in Iran using statistical models</w:t>
            </w:r>
          </w:p>
        </w:tc>
        <w:tc>
          <w:tcPr>
            <w:tcW w:w="1620" w:type="dxa"/>
          </w:tcPr>
          <w:p w:rsidR="000C5A87" w:rsidRDefault="00A926AC" w:rsidP="000C5A87">
            <w:pPr>
              <w:jc w:val="center"/>
            </w:pPr>
            <w:r w:rsidRPr="00A926AC">
              <w:t>Ehsan Ghasemi</w:t>
            </w:r>
          </w:p>
        </w:tc>
        <w:tc>
          <w:tcPr>
            <w:tcW w:w="1170" w:type="dxa"/>
          </w:tcPr>
          <w:p w:rsidR="000C5A87" w:rsidRDefault="000C5A87" w:rsidP="000C5A87">
            <w:pPr>
              <w:jc w:val="center"/>
            </w:pPr>
          </w:p>
        </w:tc>
        <w:tc>
          <w:tcPr>
            <w:tcW w:w="1350" w:type="dxa"/>
          </w:tcPr>
          <w:p w:rsidR="000C5A87" w:rsidRDefault="000C5A87" w:rsidP="000C5A87">
            <w:pPr>
              <w:jc w:val="center"/>
            </w:pPr>
            <w:r w:rsidRPr="000C5A87">
              <w:t>Supervisor</w:t>
            </w:r>
          </w:p>
        </w:tc>
        <w:tc>
          <w:tcPr>
            <w:tcW w:w="1260" w:type="dxa"/>
          </w:tcPr>
          <w:p w:rsidR="000C5A87" w:rsidRDefault="00A926AC" w:rsidP="000C5A87">
            <w:pPr>
              <w:jc w:val="center"/>
            </w:pPr>
            <w:r w:rsidRPr="00A926AC">
              <w:t>in process</w:t>
            </w:r>
          </w:p>
        </w:tc>
      </w:tr>
    </w:tbl>
    <w:p w:rsidR="000C5A87" w:rsidRPr="000C5A87" w:rsidRDefault="000C5A87" w:rsidP="000C5A87">
      <w:pPr>
        <w:jc w:val="center"/>
      </w:pPr>
    </w:p>
    <w:sectPr w:rsidR="000C5A87" w:rsidRPr="000C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87"/>
    <w:rsid w:val="000A5EBE"/>
    <w:rsid w:val="000C5A87"/>
    <w:rsid w:val="001E5432"/>
    <w:rsid w:val="002B0A3E"/>
    <w:rsid w:val="00A926AC"/>
    <w:rsid w:val="00A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tavlideh</cp:lastModifiedBy>
  <cp:revision>2</cp:revision>
  <dcterms:created xsi:type="dcterms:W3CDTF">2021-07-26T07:52:00Z</dcterms:created>
  <dcterms:modified xsi:type="dcterms:W3CDTF">2021-07-26T07:52:00Z</dcterms:modified>
</cp:coreProperties>
</file>